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b/>
          <w:sz w:val="32"/>
        </w:rPr>
        <w:t>“</w:t>
      </w:r>
      <w:r>
        <w:rPr>
          <w:rFonts w:hint="eastAsia"/>
          <w:b/>
          <w:sz w:val="32"/>
        </w:rPr>
        <w:t>益招聘</w:t>
      </w:r>
      <w:r>
        <w:rPr>
          <w:b/>
          <w:sz w:val="32"/>
        </w:rPr>
        <w:t>”企业申请表</w:t>
      </w:r>
    </w:p>
    <w:tbl>
      <w:tblPr>
        <w:tblStyle w:val="7"/>
        <w:tblW w:w="101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1615"/>
        <w:gridCol w:w="232"/>
        <w:gridCol w:w="1223"/>
        <w:gridCol w:w="1463"/>
        <w:gridCol w:w="584"/>
        <w:gridCol w:w="1164"/>
        <w:gridCol w:w="2042"/>
        <w:gridCol w:w="13"/>
      </w:tblGrid>
      <w:tr>
        <w:trPr>
          <w:gridAfter w:val="1"/>
          <w:wAfter w:w="13" w:type="dxa"/>
          <w:trHeight w:val="761" w:hRule="atLeast"/>
          <w:jc w:val="center"/>
        </w:trPr>
        <w:tc>
          <w:tcPr>
            <w:tcW w:w="10134" w:type="dxa"/>
            <w:gridSpan w:val="8"/>
            <w:vAlign w:val="center"/>
          </w:tcPr>
          <w:p>
            <w:pPr>
              <w:jc w:val="center"/>
              <w:rPr>
                <w:sz w:val="18"/>
                <w:szCs w:val="18"/>
              </w:rPr>
            </w:pPr>
            <w:r>
              <w:rPr>
                <w:rFonts w:hint="eastAsia" w:ascii="黑体" w:eastAsia="黑体"/>
                <w:sz w:val="24"/>
              </w:rPr>
              <w:t>企业基本信息</w:t>
            </w:r>
          </w:p>
        </w:tc>
      </w:tr>
      <w:tr>
        <w:trPr>
          <w:gridAfter w:val="1"/>
          <w:wAfter w:w="13" w:type="dxa"/>
          <w:trHeight w:val="761" w:hRule="atLeast"/>
          <w:jc w:val="center"/>
        </w:trPr>
        <w:tc>
          <w:tcPr>
            <w:tcW w:w="1811" w:type="dxa"/>
            <w:vAlign w:val="center"/>
          </w:tcPr>
          <w:p>
            <w:pPr>
              <w:jc w:val="center"/>
              <w:rPr>
                <w:szCs w:val="18"/>
              </w:rPr>
            </w:pPr>
            <w:r>
              <w:rPr>
                <w:rFonts w:hint="eastAsia"/>
                <w:szCs w:val="18"/>
              </w:rPr>
              <w:t>单位名称</w:t>
            </w:r>
          </w:p>
          <w:p>
            <w:pPr>
              <w:jc w:val="center"/>
              <w:rPr>
                <w:szCs w:val="18"/>
              </w:rPr>
            </w:pPr>
            <w:r>
              <w:rPr>
                <w:rFonts w:hint="eastAsia"/>
                <w:szCs w:val="18"/>
              </w:rPr>
              <w:t>（盖章）</w:t>
            </w:r>
          </w:p>
        </w:tc>
        <w:tc>
          <w:tcPr>
            <w:tcW w:w="5117" w:type="dxa"/>
            <w:gridSpan w:val="5"/>
            <w:vAlign w:val="center"/>
          </w:tcPr>
          <w:p>
            <w:pPr>
              <w:jc w:val="center"/>
              <w:rPr>
                <w:szCs w:val="18"/>
              </w:rPr>
            </w:pPr>
          </w:p>
        </w:tc>
        <w:tc>
          <w:tcPr>
            <w:tcW w:w="1164" w:type="dxa"/>
            <w:vAlign w:val="center"/>
          </w:tcPr>
          <w:p>
            <w:pPr>
              <w:jc w:val="center"/>
              <w:rPr>
                <w:szCs w:val="18"/>
              </w:rPr>
            </w:pPr>
            <w:r>
              <w:rPr>
                <w:rFonts w:hint="eastAsia"/>
                <w:szCs w:val="18"/>
              </w:rPr>
              <w:t>注册资金</w:t>
            </w:r>
          </w:p>
        </w:tc>
        <w:tc>
          <w:tcPr>
            <w:tcW w:w="2042" w:type="dxa"/>
            <w:vAlign w:val="center"/>
          </w:tcPr>
          <w:p>
            <w:pPr>
              <w:jc w:val="center"/>
              <w:rPr>
                <w:szCs w:val="18"/>
              </w:rPr>
            </w:pPr>
          </w:p>
        </w:tc>
      </w:tr>
      <w:tr>
        <w:trPr>
          <w:gridAfter w:val="1"/>
          <w:wAfter w:w="13" w:type="dxa"/>
          <w:trHeight w:val="761" w:hRule="atLeast"/>
          <w:jc w:val="center"/>
        </w:trPr>
        <w:tc>
          <w:tcPr>
            <w:tcW w:w="1811" w:type="dxa"/>
            <w:vAlign w:val="center"/>
          </w:tcPr>
          <w:p>
            <w:pPr>
              <w:jc w:val="center"/>
              <w:rPr>
                <w:szCs w:val="18"/>
              </w:rPr>
            </w:pPr>
            <w:r>
              <w:rPr>
                <w:rFonts w:hint="eastAsia"/>
                <w:szCs w:val="18"/>
              </w:rPr>
              <w:t>通信地址</w:t>
            </w:r>
          </w:p>
        </w:tc>
        <w:tc>
          <w:tcPr>
            <w:tcW w:w="5117" w:type="dxa"/>
            <w:gridSpan w:val="5"/>
            <w:vAlign w:val="center"/>
          </w:tcPr>
          <w:p>
            <w:pPr>
              <w:jc w:val="center"/>
              <w:rPr>
                <w:szCs w:val="18"/>
              </w:rPr>
            </w:pPr>
          </w:p>
        </w:tc>
        <w:tc>
          <w:tcPr>
            <w:tcW w:w="1164" w:type="dxa"/>
            <w:vAlign w:val="center"/>
          </w:tcPr>
          <w:p>
            <w:pPr>
              <w:jc w:val="center"/>
              <w:rPr>
                <w:szCs w:val="18"/>
              </w:rPr>
            </w:pPr>
            <w:r>
              <w:rPr>
                <w:rFonts w:hint="eastAsia"/>
                <w:szCs w:val="18"/>
              </w:rPr>
              <w:t>传    真</w:t>
            </w:r>
          </w:p>
        </w:tc>
        <w:tc>
          <w:tcPr>
            <w:tcW w:w="2042" w:type="dxa"/>
            <w:vAlign w:val="center"/>
          </w:tcPr>
          <w:p>
            <w:pPr>
              <w:jc w:val="center"/>
              <w:rPr>
                <w:szCs w:val="18"/>
              </w:rPr>
            </w:pPr>
          </w:p>
        </w:tc>
      </w:tr>
      <w:tr>
        <w:trPr>
          <w:gridAfter w:val="1"/>
          <w:wAfter w:w="13" w:type="dxa"/>
          <w:trHeight w:val="761" w:hRule="atLeast"/>
          <w:jc w:val="center"/>
        </w:trPr>
        <w:tc>
          <w:tcPr>
            <w:tcW w:w="1811" w:type="dxa"/>
            <w:vAlign w:val="center"/>
          </w:tcPr>
          <w:p>
            <w:pPr>
              <w:jc w:val="center"/>
              <w:rPr>
                <w:szCs w:val="18"/>
              </w:rPr>
            </w:pPr>
            <w:r>
              <w:rPr>
                <w:rFonts w:hint="eastAsia"/>
                <w:szCs w:val="18"/>
              </w:rPr>
              <w:t>联</w:t>
            </w:r>
            <w:r>
              <w:rPr>
                <w:szCs w:val="18"/>
              </w:rPr>
              <w:t xml:space="preserve"> </w:t>
            </w:r>
            <w:r>
              <w:rPr>
                <w:rFonts w:hint="eastAsia"/>
                <w:szCs w:val="18"/>
              </w:rPr>
              <w:t>系</w:t>
            </w:r>
            <w:r>
              <w:rPr>
                <w:szCs w:val="18"/>
              </w:rPr>
              <w:t xml:space="preserve"> </w:t>
            </w:r>
            <w:r>
              <w:rPr>
                <w:rFonts w:hint="eastAsia"/>
                <w:szCs w:val="18"/>
              </w:rPr>
              <w:t>人</w:t>
            </w:r>
          </w:p>
        </w:tc>
        <w:tc>
          <w:tcPr>
            <w:tcW w:w="1847" w:type="dxa"/>
            <w:gridSpan w:val="2"/>
            <w:vAlign w:val="center"/>
          </w:tcPr>
          <w:p>
            <w:pPr>
              <w:jc w:val="center"/>
              <w:rPr>
                <w:szCs w:val="18"/>
              </w:rPr>
            </w:pPr>
          </w:p>
        </w:tc>
        <w:tc>
          <w:tcPr>
            <w:tcW w:w="1223" w:type="dxa"/>
            <w:vAlign w:val="center"/>
          </w:tcPr>
          <w:p>
            <w:pPr>
              <w:jc w:val="center"/>
              <w:rPr>
                <w:szCs w:val="18"/>
              </w:rPr>
            </w:pPr>
            <w:r>
              <w:rPr>
                <w:rFonts w:hint="eastAsia"/>
                <w:szCs w:val="18"/>
              </w:rPr>
              <w:t>联系电话</w:t>
            </w:r>
          </w:p>
        </w:tc>
        <w:tc>
          <w:tcPr>
            <w:tcW w:w="2047" w:type="dxa"/>
            <w:gridSpan w:val="2"/>
            <w:vAlign w:val="center"/>
          </w:tcPr>
          <w:p>
            <w:pPr>
              <w:jc w:val="center"/>
              <w:rPr>
                <w:szCs w:val="18"/>
              </w:rPr>
            </w:pPr>
          </w:p>
        </w:tc>
        <w:tc>
          <w:tcPr>
            <w:tcW w:w="1164" w:type="dxa"/>
            <w:vAlign w:val="center"/>
          </w:tcPr>
          <w:p>
            <w:pPr>
              <w:jc w:val="center"/>
              <w:rPr>
                <w:szCs w:val="18"/>
              </w:rPr>
            </w:pPr>
            <w:r>
              <w:rPr>
                <w:rFonts w:hint="eastAsia"/>
                <w:szCs w:val="18"/>
              </w:rPr>
              <w:t>职    务</w:t>
            </w:r>
          </w:p>
        </w:tc>
        <w:tc>
          <w:tcPr>
            <w:tcW w:w="2042" w:type="dxa"/>
            <w:vAlign w:val="center"/>
          </w:tcPr>
          <w:p>
            <w:pPr>
              <w:jc w:val="center"/>
              <w:rPr>
                <w:szCs w:val="18"/>
              </w:rPr>
            </w:pPr>
          </w:p>
        </w:tc>
      </w:tr>
      <w:tr>
        <w:trPr>
          <w:gridAfter w:val="1"/>
          <w:wAfter w:w="13" w:type="dxa"/>
          <w:trHeight w:val="761" w:hRule="atLeast"/>
          <w:jc w:val="center"/>
        </w:trPr>
        <w:tc>
          <w:tcPr>
            <w:tcW w:w="1811" w:type="dxa"/>
            <w:tcBorders>
              <w:bottom w:val="single" w:color="auto" w:sz="4" w:space="0"/>
            </w:tcBorders>
            <w:vAlign w:val="center"/>
          </w:tcPr>
          <w:p>
            <w:pPr>
              <w:jc w:val="center"/>
              <w:rPr>
                <w:szCs w:val="18"/>
              </w:rPr>
            </w:pPr>
            <w:r>
              <w:rPr>
                <w:rFonts w:hint="eastAsia"/>
                <w:szCs w:val="18"/>
              </w:rPr>
              <w:t>电子邮箱</w:t>
            </w:r>
          </w:p>
        </w:tc>
        <w:tc>
          <w:tcPr>
            <w:tcW w:w="1847" w:type="dxa"/>
            <w:gridSpan w:val="2"/>
            <w:tcBorders>
              <w:bottom w:val="single" w:color="auto" w:sz="4" w:space="0"/>
            </w:tcBorders>
            <w:vAlign w:val="center"/>
          </w:tcPr>
          <w:p>
            <w:pPr>
              <w:jc w:val="center"/>
              <w:rPr>
                <w:szCs w:val="18"/>
              </w:rPr>
            </w:pPr>
          </w:p>
        </w:tc>
        <w:tc>
          <w:tcPr>
            <w:tcW w:w="3270" w:type="dxa"/>
            <w:gridSpan w:val="3"/>
            <w:tcBorders>
              <w:bottom w:val="single" w:color="auto" w:sz="4" w:space="0"/>
            </w:tcBorders>
            <w:vAlign w:val="center"/>
          </w:tcPr>
          <w:p>
            <w:pPr>
              <w:jc w:val="center"/>
              <w:rPr>
                <w:szCs w:val="18"/>
              </w:rPr>
            </w:pPr>
            <w:r>
              <w:rPr>
                <w:rFonts w:hint="eastAsia"/>
                <w:szCs w:val="18"/>
              </w:rPr>
              <w:t>营业执照号码（注册号）</w:t>
            </w:r>
          </w:p>
        </w:tc>
        <w:tc>
          <w:tcPr>
            <w:tcW w:w="3206" w:type="dxa"/>
            <w:gridSpan w:val="2"/>
            <w:tcBorders>
              <w:bottom w:val="single" w:color="auto" w:sz="4" w:space="0"/>
            </w:tcBorders>
            <w:vAlign w:val="center"/>
          </w:tcPr>
          <w:p>
            <w:pPr>
              <w:jc w:val="center"/>
              <w:rPr>
                <w:szCs w:val="18"/>
              </w:rPr>
            </w:pPr>
          </w:p>
        </w:tc>
      </w:tr>
      <w:tr>
        <w:trPr>
          <w:gridAfter w:val="1"/>
          <w:wAfter w:w="13" w:type="dxa"/>
          <w:trHeight w:val="761" w:hRule="atLeast"/>
          <w:jc w:val="center"/>
        </w:trPr>
        <w:tc>
          <w:tcPr>
            <w:tcW w:w="1811" w:type="dxa"/>
            <w:tcBorders>
              <w:bottom w:val="single" w:color="auto" w:sz="4" w:space="0"/>
            </w:tcBorders>
            <w:vAlign w:val="center"/>
          </w:tcPr>
          <w:p>
            <w:pPr>
              <w:jc w:val="center"/>
              <w:rPr>
                <w:szCs w:val="18"/>
              </w:rPr>
            </w:pPr>
            <w:r>
              <w:rPr>
                <w:rFonts w:hint="eastAsia"/>
                <w:szCs w:val="18"/>
              </w:rPr>
              <w:t>企业负责人</w:t>
            </w:r>
          </w:p>
        </w:tc>
        <w:tc>
          <w:tcPr>
            <w:tcW w:w="1847" w:type="dxa"/>
            <w:gridSpan w:val="2"/>
            <w:tcBorders>
              <w:bottom w:val="single" w:color="auto" w:sz="4" w:space="0"/>
            </w:tcBorders>
            <w:vAlign w:val="center"/>
          </w:tcPr>
          <w:p>
            <w:pPr>
              <w:jc w:val="center"/>
              <w:rPr>
                <w:szCs w:val="18"/>
              </w:rPr>
            </w:pPr>
          </w:p>
        </w:tc>
        <w:tc>
          <w:tcPr>
            <w:tcW w:w="3270" w:type="dxa"/>
            <w:gridSpan w:val="3"/>
            <w:tcBorders>
              <w:bottom w:val="single" w:color="auto" w:sz="4" w:space="0"/>
            </w:tcBorders>
            <w:vAlign w:val="center"/>
          </w:tcPr>
          <w:p>
            <w:pPr>
              <w:jc w:val="center"/>
              <w:rPr>
                <w:szCs w:val="18"/>
              </w:rPr>
            </w:pPr>
            <w:r>
              <w:rPr>
                <w:rFonts w:hint="eastAsia"/>
                <w:szCs w:val="18"/>
              </w:rPr>
              <w:t>企业负责人联系方式</w:t>
            </w:r>
          </w:p>
        </w:tc>
        <w:tc>
          <w:tcPr>
            <w:tcW w:w="3206" w:type="dxa"/>
            <w:gridSpan w:val="2"/>
            <w:tcBorders>
              <w:bottom w:val="single" w:color="auto" w:sz="4" w:space="0"/>
            </w:tcBorders>
            <w:vAlign w:val="center"/>
          </w:tcPr>
          <w:p>
            <w:pPr>
              <w:jc w:val="center"/>
              <w:rPr>
                <w:szCs w:val="18"/>
              </w:rPr>
            </w:pPr>
          </w:p>
        </w:tc>
      </w:tr>
      <w:tr>
        <w:trPr>
          <w:gridAfter w:val="1"/>
          <w:wAfter w:w="13" w:type="dxa"/>
          <w:trHeight w:val="761" w:hRule="atLeast"/>
          <w:jc w:val="center"/>
        </w:trPr>
        <w:tc>
          <w:tcPr>
            <w:tcW w:w="1811" w:type="dxa"/>
            <w:tcBorders>
              <w:bottom w:val="single" w:color="auto" w:sz="4" w:space="0"/>
            </w:tcBorders>
            <w:vAlign w:val="center"/>
          </w:tcPr>
          <w:p>
            <w:pPr>
              <w:jc w:val="center"/>
              <w:rPr>
                <w:szCs w:val="18"/>
              </w:rPr>
            </w:pPr>
            <w:r>
              <w:rPr>
                <w:rFonts w:hint="eastAsia"/>
                <w:szCs w:val="18"/>
              </w:rPr>
              <w:t>公司规模</w:t>
            </w:r>
          </w:p>
        </w:tc>
        <w:tc>
          <w:tcPr>
            <w:tcW w:w="8323" w:type="dxa"/>
            <w:gridSpan w:val="7"/>
            <w:tcBorders>
              <w:bottom w:val="single" w:color="auto" w:sz="4" w:space="0"/>
            </w:tcBorders>
            <w:vAlign w:val="center"/>
          </w:tcPr>
          <w:p>
            <w:pPr>
              <w:rPr>
                <w:szCs w:val="18"/>
              </w:rPr>
            </w:pPr>
            <w:r>
              <w:rPr>
                <w:rFonts w:hint="eastAsia" w:ascii="宋体" w:hAnsi="宋体"/>
              </w:rPr>
              <w:t>□50人以下       □50—200人      □200—500人       □500人以上</w:t>
            </w:r>
          </w:p>
        </w:tc>
      </w:tr>
      <w:tr>
        <w:trPr>
          <w:gridAfter w:val="1"/>
          <w:wAfter w:w="13" w:type="dxa"/>
          <w:trHeight w:val="761" w:hRule="atLeast"/>
          <w:jc w:val="center"/>
        </w:trPr>
        <w:tc>
          <w:tcPr>
            <w:tcW w:w="1811" w:type="dxa"/>
            <w:tcBorders>
              <w:bottom w:val="single" w:color="auto" w:sz="4" w:space="0"/>
            </w:tcBorders>
            <w:vAlign w:val="center"/>
          </w:tcPr>
          <w:p>
            <w:pPr>
              <w:jc w:val="center"/>
              <w:rPr>
                <w:szCs w:val="18"/>
              </w:rPr>
            </w:pPr>
            <w:r>
              <w:rPr>
                <w:rFonts w:hint="eastAsia"/>
                <w:szCs w:val="18"/>
              </w:rPr>
              <w:t>企业属性</w:t>
            </w:r>
          </w:p>
        </w:tc>
        <w:tc>
          <w:tcPr>
            <w:tcW w:w="8323" w:type="dxa"/>
            <w:gridSpan w:val="7"/>
            <w:tcBorders>
              <w:bottom w:val="single" w:color="auto" w:sz="4" w:space="0"/>
            </w:tcBorders>
            <w:vAlign w:val="center"/>
          </w:tcPr>
          <w:p>
            <w:pPr/>
            <w:r>
              <w:rPr>
                <w:rFonts w:hint="eastAsia" w:ascii="宋体" w:hAnsi="宋体"/>
              </w:rPr>
              <w:t xml:space="preserve">□ </w:t>
            </w:r>
            <w:r>
              <w:rPr>
                <w:rFonts w:hint="eastAsia"/>
              </w:rPr>
              <w:t xml:space="preserve">国有企业            </w:t>
            </w:r>
            <w:r>
              <w:rPr>
                <w:rFonts w:hint="eastAsia" w:ascii="宋体" w:hAnsi="宋体"/>
              </w:rPr>
              <w:t>□</w:t>
            </w:r>
            <w:r>
              <w:rPr>
                <w:rFonts w:hint="eastAsia"/>
              </w:rPr>
              <w:t xml:space="preserve"> 股份制企业       </w:t>
            </w:r>
            <w:r>
              <w:rPr>
                <w:rFonts w:hint="eastAsia" w:ascii="宋体" w:hAnsi="宋体"/>
              </w:rPr>
              <w:t xml:space="preserve">□ </w:t>
            </w:r>
            <w:r>
              <w:rPr>
                <w:rFonts w:hint="eastAsia"/>
              </w:rPr>
              <w:t xml:space="preserve">有限责任企业 </w:t>
            </w:r>
          </w:p>
          <w:p>
            <w:pPr>
              <w:rPr>
                <w:szCs w:val="18"/>
              </w:rPr>
            </w:pPr>
            <w:r>
              <w:rPr>
                <w:rFonts w:hint="eastAsia" w:ascii="宋体" w:hAnsi="宋体"/>
              </w:rPr>
              <w:t xml:space="preserve">□ </w:t>
            </w:r>
            <w:r>
              <w:rPr>
                <w:rFonts w:hint="eastAsia"/>
              </w:rPr>
              <w:t xml:space="preserve">外企独资企业        </w:t>
            </w:r>
            <w:r>
              <w:rPr>
                <w:rFonts w:hint="eastAsia" w:ascii="宋体" w:hAnsi="宋体"/>
              </w:rPr>
              <w:t xml:space="preserve">□ </w:t>
            </w:r>
            <w:r>
              <w:rPr>
                <w:rFonts w:hint="eastAsia"/>
              </w:rPr>
              <w:t xml:space="preserve">合资企业         </w:t>
            </w:r>
            <w:r>
              <w:rPr>
                <w:rFonts w:hint="eastAsia" w:ascii="宋体" w:hAnsi="宋体"/>
              </w:rPr>
              <w:t xml:space="preserve">□ </w:t>
            </w:r>
            <w:r>
              <w:rPr>
                <w:rFonts w:hint="eastAsia"/>
              </w:rPr>
              <w:t>其他</w:t>
            </w:r>
            <w:r>
              <w:rPr>
                <w:rFonts w:hint="eastAsia" w:ascii="宋体" w:hAnsi="宋体"/>
              </w:rPr>
              <w:t>（请说明）：</w:t>
            </w:r>
            <w:r>
              <w:rPr>
                <w:rFonts w:hint="eastAsia" w:ascii="宋体" w:hAnsi="宋体"/>
                <w:u w:val="single"/>
              </w:rPr>
              <w:t xml:space="preserve">           </w:t>
            </w:r>
          </w:p>
        </w:tc>
      </w:tr>
      <w:tr>
        <w:trPr>
          <w:gridAfter w:val="1"/>
          <w:wAfter w:w="13" w:type="dxa"/>
          <w:trHeight w:val="761" w:hRule="atLeast"/>
          <w:jc w:val="center"/>
        </w:trPr>
        <w:tc>
          <w:tcPr>
            <w:tcW w:w="1811" w:type="dxa"/>
            <w:tcBorders>
              <w:bottom w:val="single" w:color="auto" w:sz="4" w:space="0"/>
            </w:tcBorders>
            <w:vAlign w:val="center"/>
          </w:tcPr>
          <w:p>
            <w:pPr>
              <w:jc w:val="center"/>
              <w:rPr>
                <w:szCs w:val="18"/>
              </w:rPr>
            </w:pPr>
            <w:r>
              <w:rPr>
                <w:rFonts w:hint="eastAsia"/>
                <w:szCs w:val="18"/>
              </w:rPr>
              <w:t>所属行业</w:t>
            </w:r>
          </w:p>
        </w:tc>
        <w:tc>
          <w:tcPr>
            <w:tcW w:w="8323" w:type="dxa"/>
            <w:gridSpan w:val="7"/>
            <w:tcBorders>
              <w:bottom w:val="single" w:color="auto" w:sz="4" w:space="0"/>
            </w:tcBorders>
            <w:vAlign w:val="center"/>
          </w:tcPr>
          <w:p>
            <w:pPr/>
            <w:r>
              <w:rPr>
                <w:rFonts w:hint="eastAsia" w:ascii="宋体" w:hAnsi="宋体"/>
              </w:rPr>
              <w:t xml:space="preserve">□ </w:t>
            </w:r>
            <w:r>
              <w:rPr>
                <w:rFonts w:hint="eastAsia"/>
              </w:rPr>
              <w:t xml:space="preserve">IT              </w:t>
            </w:r>
            <w:r>
              <w:rPr>
                <w:rFonts w:hint="eastAsia" w:ascii="宋体" w:hAnsi="宋体"/>
              </w:rPr>
              <w:t xml:space="preserve">□ </w:t>
            </w:r>
            <w:r>
              <w:rPr>
                <w:rFonts w:hint="eastAsia"/>
              </w:rPr>
              <w:t xml:space="preserve">金融业             </w:t>
            </w:r>
            <w:r>
              <w:rPr>
                <w:rFonts w:hint="eastAsia" w:ascii="宋体" w:hAnsi="宋体"/>
              </w:rPr>
              <w:t>□ 房地产          □ 商业服务</w:t>
            </w:r>
            <w:r>
              <w:rPr>
                <w:rFonts w:hint="eastAsia"/>
              </w:rPr>
              <w:t xml:space="preserve">      </w:t>
            </w:r>
          </w:p>
          <w:p>
            <w:pPr/>
            <w:r>
              <w:rPr>
                <w:rFonts w:hint="eastAsia" w:ascii="宋体" w:hAnsi="宋体"/>
              </w:rPr>
              <w:t xml:space="preserve">□ </w:t>
            </w:r>
            <w:r>
              <w:rPr>
                <w:rFonts w:hint="eastAsia"/>
              </w:rPr>
              <w:t xml:space="preserve">制造业          </w:t>
            </w:r>
            <w:r>
              <w:rPr>
                <w:rFonts w:hint="eastAsia" w:ascii="宋体" w:hAnsi="宋体"/>
              </w:rPr>
              <w:t xml:space="preserve">□ </w:t>
            </w:r>
            <w:r>
              <w:rPr>
                <w:rFonts w:hint="eastAsia"/>
              </w:rPr>
              <w:t xml:space="preserve">建筑业             </w:t>
            </w:r>
            <w:r>
              <w:rPr>
                <w:rFonts w:hint="eastAsia" w:ascii="宋体" w:hAnsi="宋体"/>
              </w:rPr>
              <w:t xml:space="preserve">□ </w:t>
            </w:r>
            <w:r>
              <w:rPr>
                <w:rFonts w:hint="eastAsia"/>
              </w:rPr>
              <w:t xml:space="preserve">物流业          </w:t>
            </w:r>
            <w:r>
              <w:rPr>
                <w:rFonts w:hint="eastAsia" w:ascii="宋体" w:hAnsi="宋体"/>
              </w:rPr>
              <w:t xml:space="preserve">□ </w:t>
            </w:r>
            <w:r>
              <w:rPr>
                <w:rFonts w:hint="eastAsia"/>
              </w:rPr>
              <w:t>批发和零售业</w:t>
            </w:r>
          </w:p>
          <w:p>
            <w:pPr>
              <w:rPr>
                <w:rFonts w:ascii="宋体" w:hAnsi="宋体"/>
              </w:rPr>
            </w:pPr>
            <w:r>
              <w:rPr>
                <w:rFonts w:hint="eastAsia" w:ascii="宋体" w:hAnsi="宋体"/>
              </w:rPr>
              <w:t xml:space="preserve">□ </w:t>
            </w:r>
            <w:r>
              <w:rPr>
                <w:rFonts w:hint="eastAsia"/>
              </w:rPr>
              <w:t xml:space="preserve">教育业          </w:t>
            </w:r>
            <w:r>
              <w:rPr>
                <w:rFonts w:hint="eastAsia" w:ascii="宋体" w:hAnsi="宋体"/>
              </w:rPr>
              <w:t>□ 纺织业</w:t>
            </w:r>
            <w:r>
              <w:rPr>
                <w:rFonts w:hint="eastAsia"/>
              </w:rPr>
              <w:t xml:space="preserve">             </w:t>
            </w:r>
            <w:r>
              <w:rPr>
                <w:rFonts w:hint="eastAsia" w:ascii="宋体" w:hAnsi="宋体"/>
              </w:rPr>
              <w:t>□ 餐饮业</w:t>
            </w:r>
            <w:r>
              <w:rPr>
                <w:rFonts w:hint="eastAsia"/>
              </w:rPr>
              <w:t xml:space="preserve">          </w:t>
            </w:r>
            <w:r>
              <w:rPr>
                <w:rFonts w:hint="eastAsia" w:ascii="宋体" w:hAnsi="宋体"/>
              </w:rPr>
              <w:t>□ 制药医疗业</w:t>
            </w:r>
          </w:p>
          <w:p>
            <w:pPr/>
            <w:r>
              <w:rPr>
                <w:rFonts w:hint="eastAsia" w:ascii="宋体" w:hAnsi="宋体"/>
              </w:rPr>
              <w:t>□ 贸易业</w:t>
            </w:r>
            <w:r>
              <w:rPr>
                <w:rFonts w:hint="eastAsia"/>
              </w:rPr>
              <w:t xml:space="preserve">          </w:t>
            </w:r>
            <w:r>
              <w:rPr>
                <w:rFonts w:hint="eastAsia" w:ascii="宋体" w:hAnsi="宋体"/>
              </w:rPr>
              <w:t xml:space="preserve">□ 娱乐业             □ </w:t>
            </w:r>
            <w:r>
              <w:rPr>
                <w:rFonts w:hint="eastAsia"/>
              </w:rPr>
              <w:t>其他</w:t>
            </w:r>
            <w:r>
              <w:rPr>
                <w:rFonts w:hint="eastAsia" w:ascii="宋体" w:hAnsi="宋体"/>
              </w:rPr>
              <w:t>（请注明）：</w:t>
            </w:r>
            <w:r>
              <w:rPr>
                <w:rFonts w:hint="eastAsia" w:ascii="宋体" w:hAnsi="宋体"/>
                <w:u w:val="single"/>
              </w:rPr>
              <w:t xml:space="preserve">           </w:t>
            </w:r>
            <w:r>
              <w:rPr>
                <w:rFonts w:hint="eastAsia"/>
              </w:rPr>
              <w:t xml:space="preserve">  </w:t>
            </w:r>
          </w:p>
        </w:tc>
      </w:tr>
      <w:tr>
        <w:trPr>
          <w:gridAfter w:val="1"/>
          <w:wAfter w:w="13" w:type="dxa"/>
          <w:trHeight w:val="761" w:hRule="atLeast"/>
          <w:jc w:val="center"/>
        </w:trPr>
        <w:tc>
          <w:tcPr>
            <w:tcW w:w="10134" w:type="dxa"/>
            <w:gridSpan w:val="8"/>
            <w:tcBorders>
              <w:left w:val="single" w:color="auto" w:sz="4" w:space="0"/>
              <w:bottom w:val="single" w:color="auto" w:sz="4" w:space="0"/>
              <w:right w:val="single" w:color="auto" w:sz="4" w:space="0"/>
            </w:tcBorders>
            <w:vAlign w:val="center"/>
          </w:tcPr>
          <w:p>
            <w:pPr>
              <w:jc w:val="center"/>
              <w:rPr>
                <w:rFonts w:ascii="黑体" w:eastAsia="黑体"/>
              </w:rPr>
            </w:pPr>
            <w:r>
              <w:rPr>
                <w:rFonts w:ascii="黑体" w:eastAsia="黑体"/>
                <w:sz w:val="24"/>
              </w:rPr>
              <w:t>“</w:t>
            </w:r>
            <w:r>
              <w:rPr>
                <w:rFonts w:hint="eastAsia" w:ascii="黑体" w:eastAsia="黑体"/>
                <w:sz w:val="24"/>
              </w:rPr>
              <w:t>益招聘</w:t>
            </w:r>
            <w:r>
              <w:rPr>
                <w:rFonts w:ascii="黑体" w:eastAsia="黑体"/>
                <w:sz w:val="24"/>
              </w:rPr>
              <w:t>”</w:t>
            </w:r>
            <w:r>
              <w:rPr>
                <w:rFonts w:hint="eastAsia" w:ascii="黑体" w:eastAsia="黑体"/>
                <w:sz w:val="24"/>
              </w:rPr>
              <w:t>服务</w:t>
            </w:r>
          </w:p>
        </w:tc>
      </w:tr>
      <w:tr>
        <w:trPr>
          <w:trHeight w:val="761" w:hRule="atLeast"/>
          <w:jc w:val="center"/>
        </w:trPr>
        <w:tc>
          <w:tcPr>
            <w:tcW w:w="1811" w:type="dxa"/>
            <w:tcBorders>
              <w:left w:val="single" w:color="auto" w:sz="4" w:space="0"/>
              <w:bottom w:val="single" w:color="auto" w:sz="4" w:space="0"/>
              <w:right w:val="single" w:color="auto" w:sz="4" w:space="0"/>
            </w:tcBorders>
            <w:vAlign w:val="center"/>
          </w:tcPr>
          <w:p>
            <w:pPr>
              <w:jc w:val="center"/>
              <w:rPr>
                <w:rFonts w:ascii="黑体" w:eastAsia="黑体"/>
              </w:rPr>
            </w:pPr>
            <w:r>
              <w:rPr>
                <w:rFonts w:hint="eastAsia" w:ascii="黑体" w:eastAsia="黑体"/>
              </w:rPr>
              <w:t>服务类型</w:t>
            </w:r>
          </w:p>
        </w:tc>
        <w:tc>
          <w:tcPr>
            <w:tcW w:w="4533" w:type="dxa"/>
            <w:gridSpan w:val="4"/>
            <w:tcBorders>
              <w:left w:val="single" w:color="auto" w:sz="4" w:space="0"/>
              <w:bottom w:val="single" w:color="auto" w:sz="4" w:space="0"/>
              <w:right w:val="single" w:color="auto" w:sz="4" w:space="0"/>
            </w:tcBorders>
            <w:vAlign w:val="center"/>
          </w:tcPr>
          <w:p>
            <w:pPr>
              <w:jc w:val="center"/>
              <w:rPr>
                <w:rFonts w:ascii="黑体" w:eastAsia="黑体"/>
              </w:rPr>
            </w:pPr>
            <w:r>
              <w:rPr>
                <w:rFonts w:hint="eastAsia" w:ascii="黑体" w:eastAsia="黑体"/>
              </w:rPr>
              <w:t>申请服务</w:t>
            </w:r>
          </w:p>
        </w:tc>
        <w:tc>
          <w:tcPr>
            <w:tcW w:w="1748" w:type="dxa"/>
            <w:gridSpan w:val="2"/>
            <w:tcBorders>
              <w:left w:val="single" w:color="auto" w:sz="4" w:space="0"/>
              <w:bottom w:val="single" w:color="auto" w:sz="4" w:space="0"/>
              <w:right w:val="single" w:color="auto" w:sz="4" w:space="0"/>
            </w:tcBorders>
            <w:vAlign w:val="center"/>
          </w:tcPr>
          <w:p>
            <w:pPr>
              <w:jc w:val="center"/>
              <w:rPr>
                <w:rFonts w:ascii="黑体" w:eastAsia="黑体"/>
              </w:rPr>
            </w:pPr>
            <w:r>
              <w:rPr>
                <w:rFonts w:hint="eastAsia" w:ascii="黑体" w:eastAsia="黑体"/>
              </w:rPr>
              <w:t>服务期限</w:t>
            </w:r>
          </w:p>
        </w:tc>
        <w:tc>
          <w:tcPr>
            <w:tcW w:w="2055" w:type="dxa"/>
            <w:gridSpan w:val="2"/>
            <w:tcBorders>
              <w:left w:val="single" w:color="auto" w:sz="4" w:space="0"/>
              <w:bottom w:val="single" w:color="auto" w:sz="4" w:space="0"/>
              <w:right w:val="single" w:color="auto" w:sz="4" w:space="0"/>
            </w:tcBorders>
            <w:vAlign w:val="center"/>
          </w:tcPr>
          <w:p>
            <w:pPr>
              <w:jc w:val="center"/>
              <w:rPr>
                <w:rFonts w:ascii="黑体" w:eastAsia="黑体"/>
              </w:rPr>
            </w:pPr>
            <w:r>
              <w:rPr>
                <w:rFonts w:hint="eastAsia" w:ascii="黑体" w:eastAsia="黑体"/>
              </w:rPr>
              <w:t>申请日期</w:t>
            </w:r>
          </w:p>
        </w:tc>
      </w:tr>
      <w:tr>
        <w:trPr>
          <w:trHeight w:val="473" w:hRule="atLeast"/>
          <w:jc w:val="center"/>
        </w:trPr>
        <w:tc>
          <w:tcPr>
            <w:tcW w:w="1811" w:type="dxa"/>
            <w:vMerge w:val="restart"/>
            <w:tcBorders>
              <w:top w:val="single" w:color="auto" w:sz="4" w:space="0"/>
              <w:left w:val="single" w:color="auto" w:sz="4" w:space="0"/>
              <w:right w:val="single" w:color="auto" w:sz="4" w:space="0"/>
            </w:tcBorders>
            <w:vAlign w:val="center"/>
          </w:tcPr>
          <w:p>
            <w:pPr>
              <w:jc w:val="center"/>
              <w:rPr>
                <w:sz w:val="22"/>
                <w:szCs w:val="18"/>
              </w:rPr>
            </w:pPr>
            <w:r>
              <w:rPr>
                <w:rFonts w:ascii="黑体" w:eastAsia="黑体"/>
                <w:sz w:val="22"/>
              </w:rPr>
              <w:t>“</w:t>
            </w:r>
            <w:r>
              <w:rPr>
                <w:rFonts w:hint="eastAsia" w:ascii="黑体" w:eastAsia="黑体"/>
                <w:sz w:val="22"/>
              </w:rPr>
              <w:t>益招聘</w:t>
            </w:r>
            <w:r>
              <w:rPr>
                <w:rFonts w:ascii="黑体" w:eastAsia="黑体"/>
                <w:sz w:val="22"/>
              </w:rPr>
              <w:t>”</w:t>
            </w:r>
          </w:p>
        </w:tc>
        <w:tc>
          <w:tcPr>
            <w:tcW w:w="1615" w:type="dxa"/>
            <w:tcBorders>
              <w:top w:val="single" w:color="auto" w:sz="4" w:space="0"/>
              <w:left w:val="single" w:color="auto" w:sz="4" w:space="0"/>
              <w:bottom w:val="single" w:color="auto" w:sz="4" w:space="0"/>
              <w:right w:val="single" w:color="auto" w:sz="4" w:space="0"/>
            </w:tcBorders>
            <w:vAlign w:val="center"/>
          </w:tcPr>
          <w:p>
            <w:pPr>
              <w:rPr>
                <w:sz w:val="22"/>
                <w:szCs w:val="18"/>
              </w:rPr>
            </w:pPr>
            <w:r>
              <w:rPr>
                <w:rFonts w:hint="eastAsia" w:asciiTheme="minorEastAsia" w:hAnsiTheme="minorEastAsia"/>
                <w:sz w:val="22"/>
                <w:szCs w:val="18"/>
              </w:rPr>
              <w:t>□</w:t>
            </w:r>
            <w:r>
              <w:rPr>
                <w:rFonts w:hint="eastAsia"/>
                <w:sz w:val="22"/>
                <w:szCs w:val="18"/>
              </w:rPr>
              <w:t xml:space="preserve">  非会员</w:t>
            </w:r>
          </w:p>
        </w:tc>
        <w:tc>
          <w:tcPr>
            <w:tcW w:w="2918" w:type="dxa"/>
            <w:gridSpan w:val="3"/>
            <w:tcBorders>
              <w:top w:val="single" w:color="auto" w:sz="4" w:space="0"/>
              <w:left w:val="single" w:color="auto" w:sz="4" w:space="0"/>
              <w:bottom w:val="single" w:color="auto" w:sz="4" w:space="0"/>
              <w:right w:val="single" w:color="auto" w:sz="4" w:space="0"/>
            </w:tcBorders>
            <w:vAlign w:val="center"/>
          </w:tcPr>
          <w:p>
            <w:pPr>
              <w:jc w:val="center"/>
              <w:rPr>
                <w:sz w:val="22"/>
                <w:szCs w:val="18"/>
              </w:rPr>
            </w:pPr>
            <w:r>
              <w:rPr>
                <w:rFonts w:hint="eastAsia"/>
                <w:sz w:val="22"/>
                <w:szCs w:val="18"/>
              </w:rPr>
              <w:t>岗位发布  5个</w:t>
            </w:r>
          </w:p>
          <w:p>
            <w:pPr>
              <w:jc w:val="center"/>
              <w:rPr>
                <w:rFonts w:ascii="宋体" w:hAnsi="宋体"/>
                <w:sz w:val="22"/>
                <w:szCs w:val="18"/>
                <w:u w:val="single"/>
              </w:rPr>
            </w:pPr>
            <w:r>
              <w:rPr>
                <w:rFonts w:hint="eastAsia"/>
                <w:sz w:val="22"/>
                <w:szCs w:val="18"/>
              </w:rPr>
              <w:t>查看简历权限 50份</w:t>
            </w:r>
          </w:p>
        </w:tc>
        <w:tc>
          <w:tcPr>
            <w:tcW w:w="1748" w:type="dxa"/>
            <w:gridSpan w:val="2"/>
            <w:vMerge w:val="restart"/>
            <w:tcBorders>
              <w:top w:val="single" w:color="auto" w:sz="4" w:space="0"/>
              <w:left w:val="single" w:color="auto" w:sz="4" w:space="0"/>
              <w:right w:val="single" w:color="auto" w:sz="4" w:space="0"/>
            </w:tcBorders>
            <w:vAlign w:val="center"/>
          </w:tcPr>
          <w:p>
            <w:pPr>
              <w:ind w:firstLine="110" w:firstLineChars="50"/>
              <w:jc w:val="center"/>
              <w:rPr>
                <w:rFonts w:ascii="宋体" w:hAnsi="宋体"/>
                <w:sz w:val="22"/>
                <w:szCs w:val="18"/>
                <w:u w:val="single"/>
              </w:rPr>
            </w:pPr>
            <w:r>
              <w:rPr>
                <w:rFonts w:hint="eastAsia"/>
                <w:sz w:val="22"/>
                <w:szCs w:val="18"/>
              </w:rPr>
              <w:t>15天</w:t>
            </w:r>
          </w:p>
        </w:tc>
        <w:tc>
          <w:tcPr>
            <w:tcW w:w="2055" w:type="dxa"/>
            <w:gridSpan w:val="2"/>
            <w:vMerge w:val="restart"/>
            <w:tcBorders>
              <w:top w:val="single" w:color="auto" w:sz="4" w:space="0"/>
              <w:left w:val="single" w:color="auto" w:sz="4" w:space="0"/>
              <w:right w:val="single" w:color="auto" w:sz="4" w:space="0"/>
            </w:tcBorders>
            <w:vAlign w:val="center"/>
          </w:tcPr>
          <w:p>
            <w:pPr>
              <w:ind w:firstLine="440" w:firstLineChars="200"/>
              <w:rPr>
                <w:sz w:val="22"/>
                <w:szCs w:val="18"/>
              </w:rPr>
            </w:pPr>
            <w:r>
              <w:rPr>
                <w:rFonts w:hint="eastAsia"/>
                <w:sz w:val="22"/>
                <w:szCs w:val="18"/>
              </w:rPr>
              <w:t>年   月   日</w:t>
            </w:r>
          </w:p>
        </w:tc>
      </w:tr>
      <w:tr>
        <w:trPr>
          <w:trHeight w:val="842" w:hRule="atLeast"/>
          <w:jc w:val="center"/>
        </w:trPr>
        <w:tc>
          <w:tcPr>
            <w:tcW w:w="1811" w:type="dxa"/>
            <w:vMerge w:val="continue"/>
            <w:tcBorders>
              <w:left w:val="single" w:color="auto" w:sz="4" w:space="0"/>
              <w:right w:val="single" w:color="auto" w:sz="4" w:space="0"/>
            </w:tcBorders>
            <w:vAlign w:val="center"/>
          </w:tcPr>
          <w:p>
            <w:pPr>
              <w:jc w:val="center"/>
              <w:rPr>
                <w:rFonts w:ascii="黑体" w:eastAsia="黑体"/>
              </w:rPr>
            </w:pPr>
          </w:p>
        </w:tc>
        <w:tc>
          <w:tcPr>
            <w:tcW w:w="1615" w:type="dxa"/>
            <w:tcBorders>
              <w:top w:val="single" w:color="auto" w:sz="4" w:space="0"/>
              <w:left w:val="single" w:color="auto" w:sz="4" w:space="0"/>
              <w:right w:val="single" w:color="auto" w:sz="4" w:space="0"/>
            </w:tcBorders>
            <w:vAlign w:val="center"/>
          </w:tcPr>
          <w:p>
            <w:pPr>
              <w:rPr>
                <w:sz w:val="22"/>
                <w:szCs w:val="18"/>
              </w:rPr>
            </w:pPr>
            <w:r>
              <w:rPr>
                <w:rFonts w:hint="eastAsia" w:asciiTheme="minorEastAsia" w:hAnsiTheme="minorEastAsia"/>
                <w:sz w:val="22"/>
                <w:szCs w:val="18"/>
              </w:rPr>
              <w:t>□  会  员</w:t>
            </w:r>
          </w:p>
        </w:tc>
        <w:tc>
          <w:tcPr>
            <w:tcW w:w="2918" w:type="dxa"/>
            <w:gridSpan w:val="3"/>
            <w:tcBorders>
              <w:top w:val="single" w:color="auto" w:sz="4" w:space="0"/>
              <w:left w:val="single" w:color="auto" w:sz="4" w:space="0"/>
              <w:right w:val="single" w:color="auto" w:sz="4" w:space="0"/>
            </w:tcBorders>
            <w:vAlign w:val="center"/>
          </w:tcPr>
          <w:p>
            <w:pPr>
              <w:ind w:firstLine="220" w:firstLineChars="100"/>
              <w:jc w:val="center"/>
              <w:rPr>
                <w:sz w:val="22"/>
                <w:szCs w:val="18"/>
              </w:rPr>
            </w:pPr>
            <w:r>
              <w:rPr>
                <w:rFonts w:hint="eastAsia"/>
                <w:sz w:val="22"/>
                <w:szCs w:val="18"/>
              </w:rPr>
              <w:t>查看简历权限 100份</w:t>
            </w:r>
          </w:p>
        </w:tc>
        <w:tc>
          <w:tcPr>
            <w:tcW w:w="1748" w:type="dxa"/>
            <w:gridSpan w:val="2"/>
            <w:vMerge w:val="continue"/>
            <w:tcBorders>
              <w:left w:val="single" w:color="auto" w:sz="4" w:space="0"/>
              <w:right w:val="single" w:color="auto" w:sz="4" w:space="0"/>
            </w:tcBorders>
            <w:vAlign w:val="center"/>
          </w:tcPr>
          <w:p>
            <w:pPr>
              <w:ind w:firstLine="90" w:firstLineChars="50"/>
              <w:jc w:val="center"/>
              <w:rPr>
                <w:sz w:val="18"/>
                <w:szCs w:val="18"/>
              </w:rPr>
            </w:pPr>
          </w:p>
        </w:tc>
        <w:tc>
          <w:tcPr>
            <w:tcW w:w="2055" w:type="dxa"/>
            <w:gridSpan w:val="2"/>
            <w:vMerge w:val="continue"/>
            <w:tcBorders>
              <w:left w:val="single" w:color="auto" w:sz="4" w:space="0"/>
              <w:right w:val="single" w:color="auto" w:sz="4" w:space="0"/>
            </w:tcBorders>
            <w:vAlign w:val="center"/>
          </w:tcPr>
          <w:p>
            <w:pPr>
              <w:ind w:firstLine="630" w:firstLineChars="350"/>
              <w:rPr>
                <w:sz w:val="18"/>
                <w:szCs w:val="18"/>
              </w:rPr>
            </w:pPr>
          </w:p>
        </w:tc>
      </w:tr>
    </w:tbl>
    <w:p>
      <w:pPr>
        <w:ind w:left="221" w:hanging="221" w:hangingChars="100"/>
        <w:jc w:val="left"/>
        <w:rPr>
          <w:b/>
          <w:sz w:val="22"/>
          <w:szCs w:val="24"/>
        </w:rPr>
      </w:pPr>
      <w:r>
        <w:rPr>
          <w:rFonts w:hint="eastAsia"/>
          <w:b/>
          <w:sz w:val="22"/>
          <w:szCs w:val="24"/>
        </w:rPr>
        <w:t>1、请完整填写表格内信息并加盖公章后与营业执照复印件一起发送至在线QQ：</w:t>
      </w:r>
      <w:r>
        <w:rPr>
          <w:rFonts w:hint="default"/>
          <w:b/>
          <w:sz w:val="22"/>
          <w:szCs w:val="24"/>
        </w:rPr>
        <w:t>58087062</w:t>
      </w:r>
      <w:r>
        <w:rPr>
          <w:rFonts w:hint="eastAsia"/>
          <w:b/>
          <w:sz w:val="22"/>
          <w:szCs w:val="24"/>
        </w:rPr>
        <w:t>，或发送电子版至：</w:t>
      </w:r>
      <w:r>
        <w:rPr>
          <w:rFonts w:hint="default"/>
          <w:b/>
          <w:sz w:val="22"/>
          <w:szCs w:val="24"/>
        </w:rPr>
        <w:t>admin@nlwork.cn</w:t>
      </w:r>
      <w:r>
        <w:rPr>
          <w:rFonts w:hint="eastAsia"/>
          <w:b/>
          <w:sz w:val="22"/>
          <w:szCs w:val="24"/>
        </w:rPr>
        <w:t>。</w:t>
      </w:r>
    </w:p>
    <w:p>
      <w:pPr>
        <w:ind w:left="221" w:hanging="221" w:hangingChars="100"/>
        <w:jc w:val="left"/>
        <w:rPr>
          <w:b/>
          <w:color w:val="FF0000"/>
          <w:sz w:val="22"/>
          <w:szCs w:val="24"/>
        </w:rPr>
      </w:pPr>
      <w:r>
        <w:rPr>
          <w:rFonts w:hint="eastAsia"/>
          <w:b/>
          <w:sz w:val="22"/>
          <w:szCs w:val="24"/>
        </w:rPr>
        <w:t>2、</w:t>
      </w:r>
      <w:r>
        <w:rPr>
          <w:rFonts w:hint="eastAsia"/>
          <w:b/>
          <w:color w:val="303030" w:themeColor="text1"/>
          <w:sz w:val="22"/>
          <w:szCs w:val="24"/>
        </w:rPr>
        <w:t>我们将在收到您的传真函后一个工作日内与您电话核实基本信息。符合条件的企业将在三个工作日内开通专属服务。服务热线：</w:t>
      </w:r>
      <w:r>
        <w:rPr>
          <w:rFonts w:hint="default"/>
          <w:b/>
          <w:color w:val="303030" w:themeColor="text1"/>
          <w:sz w:val="28"/>
          <w:szCs w:val="24"/>
        </w:rPr>
        <w:t>18105531782</w:t>
      </w:r>
      <w:r>
        <w:rPr>
          <w:rFonts w:hint="eastAsia"/>
          <w:b/>
          <w:color w:val="303030" w:themeColor="text1"/>
          <w:sz w:val="28"/>
          <w:szCs w:val="24"/>
        </w:rPr>
        <w:t>。</w:t>
      </w:r>
    </w:p>
    <w:p>
      <w:pPr>
        <w:jc w:val="left"/>
        <w:rPr>
          <w:b/>
          <w:color w:val="303030" w:themeColor="text1"/>
          <w:sz w:val="22"/>
          <w:szCs w:val="24"/>
        </w:rPr>
      </w:pPr>
      <w:r>
        <w:rPr>
          <w:rFonts w:hint="eastAsia"/>
          <w:b/>
          <w:color w:val="303030" w:themeColor="text1"/>
          <w:sz w:val="22"/>
          <w:szCs w:val="24"/>
        </w:rPr>
        <w:t>3、审核标准：符合国家对于“小微企业”的定</w:t>
      </w:r>
      <w:bookmarkStart w:id="0" w:name="_GoBack"/>
      <w:bookmarkEnd w:id="0"/>
      <w:r>
        <w:rPr>
          <w:rFonts w:hint="eastAsia"/>
          <w:b/>
          <w:color w:val="303030" w:themeColor="text1"/>
          <w:sz w:val="22"/>
          <w:szCs w:val="24"/>
        </w:rPr>
        <w:t>义。</w:t>
      </w:r>
    </w:p>
    <w:p>
      <w:pPr>
        <w:jc w:val="left"/>
        <w:rPr>
          <w:b/>
          <w:color w:val="FF0000"/>
          <w:sz w:val="28"/>
          <w:szCs w:val="24"/>
        </w:rPr>
      </w:pPr>
      <w:r>
        <w:rPr>
          <w:rFonts w:hint="eastAsia"/>
          <w:b/>
          <w:color w:val="FF0000"/>
          <w:sz w:val="28"/>
          <w:szCs w:val="24"/>
        </w:rPr>
        <w:t>4、烦请配合完善附件表格内容。</w:t>
      </w:r>
    </w:p>
    <w:p>
      <w:pPr>
        <w:jc w:val="center"/>
        <w:rPr>
          <w:b/>
          <w:sz w:val="32"/>
        </w:rPr>
      </w:pPr>
    </w:p>
    <w:p>
      <w:pPr>
        <w:jc w:val="center"/>
        <w:rPr>
          <w:b/>
        </w:rPr>
      </w:pPr>
    </w:p>
    <w:p>
      <w:pPr>
        <w:jc w:val="center"/>
        <w:rPr>
          <w:b/>
          <w:sz w:val="32"/>
        </w:rPr>
      </w:pPr>
      <w:r>
        <w:rPr>
          <w:rFonts w:hint="eastAsia"/>
          <w:b/>
          <w:sz w:val="32"/>
        </w:rPr>
        <w:t>附件一：</w:t>
      </w:r>
      <w:r>
        <w:rPr>
          <w:b/>
          <w:sz w:val="32"/>
        </w:rPr>
        <w:t>“</w:t>
      </w:r>
      <w:r>
        <w:rPr>
          <w:rFonts w:hint="eastAsia"/>
          <w:b/>
          <w:sz w:val="32"/>
        </w:rPr>
        <w:t>益招聘</w:t>
      </w:r>
      <w:r>
        <w:rPr>
          <w:b/>
          <w:sz w:val="32"/>
        </w:rPr>
        <w:t>”企业</w:t>
      </w:r>
      <w:r>
        <w:rPr>
          <w:rFonts w:hint="eastAsia"/>
          <w:b/>
          <w:sz w:val="32"/>
        </w:rPr>
        <w:t>用工需求</w:t>
      </w:r>
      <w:r>
        <w:rPr>
          <w:b/>
          <w:sz w:val="32"/>
        </w:rPr>
        <w:t>调查表</w:t>
      </w:r>
    </w:p>
    <w:p>
      <w:pPr>
        <w:jc w:val="center"/>
        <w:rPr>
          <w:b/>
          <w:color w:val="FF0000"/>
          <w:sz w:val="24"/>
          <w:szCs w:val="24"/>
        </w:rPr>
      </w:pPr>
    </w:p>
    <w:tbl>
      <w:tblPr>
        <w:tblStyle w:val="7"/>
        <w:tblW w:w="10318" w:type="dxa"/>
        <w:jc w:val="center"/>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8725"/>
      </w:tblGrid>
      <w:tr>
        <w:trPr>
          <w:trHeight w:val="1706" w:hRule="exact"/>
          <w:jc w:val="center"/>
        </w:trPr>
        <w:tc>
          <w:tcPr>
            <w:tcW w:w="1593" w:type="dxa"/>
            <w:vAlign w:val="center"/>
          </w:tcPr>
          <w:p>
            <w:pPr>
              <w:jc w:val="center"/>
              <w:rPr>
                <w:szCs w:val="18"/>
              </w:rPr>
            </w:pPr>
            <w:r>
              <w:rPr>
                <w:rFonts w:hint="eastAsia"/>
                <w:szCs w:val="18"/>
              </w:rPr>
              <w:t>员工主要</w:t>
            </w:r>
          </w:p>
          <w:p>
            <w:pPr>
              <w:jc w:val="center"/>
              <w:rPr>
                <w:szCs w:val="18"/>
              </w:rPr>
            </w:pPr>
            <w:r>
              <w:rPr>
                <w:rFonts w:hint="eastAsia"/>
                <w:szCs w:val="18"/>
              </w:rPr>
              <w:t>来源渠道</w:t>
            </w:r>
          </w:p>
        </w:tc>
        <w:tc>
          <w:tcPr>
            <w:tcW w:w="8725" w:type="dxa"/>
            <w:vAlign w:val="center"/>
          </w:tcPr>
          <w:p>
            <w:pPr>
              <w:rPr>
                <w:rFonts w:ascii="宋体" w:hAnsi="宋体"/>
              </w:rPr>
            </w:pPr>
            <w:r>
              <w:rPr>
                <w:rFonts w:hint="eastAsia" w:ascii="宋体" w:hAnsi="宋体"/>
              </w:rPr>
              <w:t xml:space="preserve">□ 人才网              □ 现场招聘会      □ 校园招聘          </w:t>
            </w:r>
          </w:p>
          <w:p>
            <w:pPr>
              <w:rPr>
                <w:rFonts w:ascii="宋体" w:hAnsi="宋体"/>
              </w:rPr>
            </w:pPr>
            <w:r>
              <w:rPr>
                <w:rFonts w:hint="eastAsia" w:ascii="宋体" w:hAnsi="宋体"/>
              </w:rPr>
              <w:t xml:space="preserve"> </w:t>
            </w:r>
          </w:p>
          <w:p>
            <w:pPr>
              <w:rPr>
                <w:rFonts w:ascii="宋体" w:hAnsi="宋体"/>
              </w:rPr>
            </w:pPr>
            <w:r>
              <w:rPr>
                <w:rFonts w:hint="eastAsia" w:ascii="宋体" w:hAnsi="宋体"/>
              </w:rPr>
              <w:t>□ 职业中介            □ 猎  头          □其他（请说明）：</w:t>
            </w:r>
            <w:r>
              <w:rPr>
                <w:rFonts w:hint="eastAsia" w:ascii="宋体" w:hAnsi="宋体"/>
                <w:u w:val="single"/>
              </w:rPr>
              <w:t xml:space="preserve">              </w:t>
            </w:r>
          </w:p>
        </w:tc>
      </w:tr>
      <w:tr>
        <w:trPr>
          <w:trHeight w:val="1706" w:hRule="exact"/>
          <w:jc w:val="center"/>
        </w:trPr>
        <w:tc>
          <w:tcPr>
            <w:tcW w:w="1593" w:type="dxa"/>
            <w:vAlign w:val="center"/>
          </w:tcPr>
          <w:p>
            <w:pPr>
              <w:jc w:val="center"/>
              <w:rPr>
                <w:szCs w:val="18"/>
              </w:rPr>
            </w:pPr>
            <w:r>
              <w:rPr>
                <w:rFonts w:hint="eastAsia"/>
                <w:szCs w:val="18"/>
              </w:rPr>
              <w:t>需求岗位</w:t>
            </w:r>
          </w:p>
        </w:tc>
        <w:tc>
          <w:tcPr>
            <w:tcW w:w="8725" w:type="dxa"/>
            <w:vAlign w:val="center"/>
          </w:tcPr>
          <w:p>
            <w:pPr>
              <w:ind w:firstLine="210" w:firstLineChars="100"/>
              <w:rPr>
                <w:rFonts w:ascii="宋体" w:hAnsi="宋体"/>
              </w:rPr>
            </w:pPr>
            <w:r>
              <w:rPr>
                <w:rFonts w:hint="eastAsia" w:ascii="宋体" w:hAnsi="宋体"/>
              </w:rPr>
              <w:t xml:space="preserve">□ 行政办公类   □ 营销类   □ 技工类    □ 管理类  </w:t>
            </w:r>
          </w:p>
          <w:p>
            <w:pPr>
              <w:rPr>
                <w:rFonts w:ascii="宋体" w:hAnsi="宋体"/>
              </w:rPr>
            </w:pPr>
          </w:p>
          <w:p>
            <w:pPr>
              <w:rPr>
                <w:rFonts w:ascii="宋体" w:hAnsi="宋体"/>
              </w:rPr>
            </w:pPr>
            <w:r>
              <w:rPr>
                <w:rFonts w:hint="eastAsia" w:ascii="宋体" w:hAnsi="宋体"/>
              </w:rPr>
              <w:t xml:space="preserve">   □ 财务类        □ 其他（请说明）：</w:t>
            </w:r>
            <w:r>
              <w:rPr>
                <w:rFonts w:hint="eastAsia" w:ascii="宋体" w:hAnsi="宋体"/>
                <w:u w:val="single"/>
              </w:rPr>
              <w:t xml:space="preserve">                  </w:t>
            </w:r>
          </w:p>
        </w:tc>
      </w:tr>
      <w:tr>
        <w:trPr>
          <w:trHeight w:val="1706" w:hRule="exact"/>
          <w:jc w:val="center"/>
        </w:trPr>
        <w:tc>
          <w:tcPr>
            <w:tcW w:w="1593" w:type="dxa"/>
            <w:vAlign w:val="center"/>
          </w:tcPr>
          <w:p>
            <w:pPr>
              <w:jc w:val="center"/>
              <w:rPr>
                <w:szCs w:val="18"/>
              </w:rPr>
            </w:pPr>
            <w:r>
              <w:rPr>
                <w:rFonts w:hint="eastAsia"/>
                <w:szCs w:val="18"/>
              </w:rPr>
              <w:t>需求人数</w:t>
            </w:r>
          </w:p>
        </w:tc>
        <w:tc>
          <w:tcPr>
            <w:tcW w:w="8725" w:type="dxa"/>
            <w:vAlign w:val="center"/>
          </w:tcPr>
          <w:p>
            <w:pPr>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人</w:t>
            </w:r>
          </w:p>
        </w:tc>
      </w:tr>
      <w:tr>
        <w:trPr>
          <w:trHeight w:val="1706" w:hRule="exact"/>
          <w:jc w:val="center"/>
        </w:trPr>
        <w:tc>
          <w:tcPr>
            <w:tcW w:w="1593" w:type="dxa"/>
            <w:vAlign w:val="center"/>
          </w:tcPr>
          <w:p>
            <w:pPr>
              <w:jc w:val="center"/>
              <w:rPr>
                <w:szCs w:val="18"/>
              </w:rPr>
            </w:pPr>
            <w:r>
              <w:rPr>
                <w:rFonts w:hint="eastAsia"/>
                <w:szCs w:val="18"/>
              </w:rPr>
              <w:t>用工平均年龄段</w:t>
            </w:r>
          </w:p>
        </w:tc>
        <w:tc>
          <w:tcPr>
            <w:tcW w:w="8725" w:type="dxa"/>
            <w:vAlign w:val="center"/>
          </w:tcPr>
          <w:p>
            <w:pPr>
              <w:rPr>
                <w:rFonts w:ascii="宋体" w:hAnsi="宋体"/>
              </w:rPr>
            </w:pPr>
            <w:r>
              <w:rPr>
                <w:rFonts w:hint="eastAsia" w:ascii="宋体" w:hAnsi="宋体"/>
              </w:rPr>
              <w:t>□ 20-25周岁     □ 25-30周岁    □ 30-40周岁    □ 40周岁及以上</w:t>
            </w:r>
          </w:p>
        </w:tc>
      </w:tr>
      <w:tr>
        <w:trPr>
          <w:trHeight w:val="1706" w:hRule="exact"/>
          <w:jc w:val="center"/>
        </w:trPr>
        <w:tc>
          <w:tcPr>
            <w:tcW w:w="1593" w:type="dxa"/>
            <w:vAlign w:val="center"/>
          </w:tcPr>
          <w:p>
            <w:pPr>
              <w:jc w:val="center"/>
              <w:rPr>
                <w:szCs w:val="18"/>
              </w:rPr>
            </w:pPr>
            <w:r>
              <w:rPr>
                <w:rFonts w:hint="eastAsia"/>
                <w:szCs w:val="18"/>
              </w:rPr>
              <w:t>员工学历情况</w:t>
            </w:r>
          </w:p>
        </w:tc>
        <w:tc>
          <w:tcPr>
            <w:tcW w:w="8725" w:type="dxa"/>
            <w:vAlign w:val="center"/>
          </w:tcPr>
          <w:p>
            <w:pPr>
              <w:ind w:firstLine="630" w:firstLineChars="300"/>
              <w:rPr>
                <w:rFonts w:ascii="宋体" w:hAnsi="宋体"/>
              </w:rPr>
            </w:pPr>
            <w:r>
              <w:rPr>
                <w:rFonts w:hint="eastAsia" w:ascii="宋体" w:hAnsi="宋体"/>
              </w:rPr>
              <w:t>□ 中专及以下</w:t>
            </w:r>
            <w:r>
              <w:rPr>
                <w:rFonts w:hint="eastAsia" w:ascii="宋体" w:hAnsi="宋体"/>
                <w:u w:val="single"/>
              </w:rPr>
              <w:t xml:space="preserve">        </w:t>
            </w:r>
            <w:r>
              <w:rPr>
                <w:rFonts w:hint="eastAsia" w:ascii="宋体" w:hAnsi="宋体"/>
              </w:rPr>
              <w:t>人               □ 大 专</w:t>
            </w:r>
            <w:r>
              <w:rPr>
                <w:rFonts w:hint="eastAsia" w:ascii="宋体" w:hAnsi="宋体"/>
                <w:u w:val="single"/>
              </w:rPr>
              <w:t xml:space="preserve">        </w:t>
            </w:r>
            <w:r>
              <w:rPr>
                <w:rFonts w:hint="eastAsia" w:ascii="宋体" w:hAnsi="宋体"/>
              </w:rPr>
              <w:t>人</w:t>
            </w:r>
          </w:p>
          <w:p>
            <w:pPr>
              <w:rPr>
                <w:rFonts w:ascii="宋体" w:hAnsi="宋体"/>
              </w:rPr>
            </w:pPr>
          </w:p>
          <w:p>
            <w:pPr>
              <w:ind w:firstLine="630" w:firstLineChars="300"/>
              <w:rPr>
                <w:rFonts w:ascii="宋体" w:hAnsi="宋体"/>
              </w:rPr>
            </w:pPr>
            <w:r>
              <w:rPr>
                <w:rFonts w:hint="eastAsia" w:ascii="宋体" w:hAnsi="宋体"/>
              </w:rPr>
              <w:t xml:space="preserve">□ 本 科 </w:t>
            </w:r>
            <w:r>
              <w:rPr>
                <w:rFonts w:hint="eastAsia" w:ascii="宋体" w:hAnsi="宋体"/>
                <w:u w:val="single"/>
              </w:rPr>
              <w:t xml:space="preserve">             </w:t>
            </w:r>
            <w:r>
              <w:rPr>
                <w:rFonts w:hint="eastAsia" w:ascii="宋体" w:hAnsi="宋体"/>
              </w:rPr>
              <w:t>人              □ 硕士及以上</w:t>
            </w:r>
            <w:r>
              <w:rPr>
                <w:rFonts w:hint="eastAsia" w:ascii="宋体" w:hAnsi="宋体"/>
                <w:u w:val="single"/>
              </w:rPr>
              <w:t xml:space="preserve">        </w:t>
            </w:r>
            <w:r>
              <w:rPr>
                <w:rFonts w:hint="eastAsia" w:ascii="宋体" w:hAnsi="宋体"/>
              </w:rPr>
              <w:t xml:space="preserve">人    </w:t>
            </w:r>
          </w:p>
        </w:tc>
      </w:tr>
      <w:tr>
        <w:trPr>
          <w:trHeight w:val="1706" w:hRule="exact"/>
          <w:jc w:val="center"/>
        </w:trPr>
        <w:tc>
          <w:tcPr>
            <w:tcW w:w="1593" w:type="dxa"/>
            <w:tcBorders>
              <w:bottom w:val="single" w:color="auto" w:sz="4" w:space="0"/>
            </w:tcBorders>
            <w:vAlign w:val="center"/>
          </w:tcPr>
          <w:p>
            <w:pPr>
              <w:jc w:val="center"/>
              <w:rPr>
                <w:szCs w:val="18"/>
              </w:rPr>
            </w:pPr>
            <w:r>
              <w:rPr>
                <w:rFonts w:hint="eastAsia"/>
                <w:szCs w:val="18"/>
              </w:rPr>
              <w:t>企业平均工资</w:t>
            </w:r>
          </w:p>
        </w:tc>
        <w:tc>
          <w:tcPr>
            <w:tcW w:w="8725" w:type="dxa"/>
            <w:tcBorders>
              <w:bottom w:val="single" w:color="auto" w:sz="4" w:space="0"/>
            </w:tcBorders>
            <w:vAlign w:val="center"/>
          </w:tcPr>
          <w:p>
            <w:pPr>
              <w:ind w:firstLine="630" w:firstLineChars="300"/>
              <w:rPr>
                <w:rFonts w:ascii="宋体" w:hAnsi="宋体"/>
              </w:rPr>
            </w:pPr>
            <w:r>
              <w:rPr>
                <w:rFonts w:hint="eastAsia" w:ascii="宋体" w:hAnsi="宋体"/>
              </w:rPr>
              <w:t xml:space="preserve">□ 2500元/月及以下          □ 2500-3500元/月    </w:t>
            </w:r>
          </w:p>
          <w:p>
            <w:pPr>
              <w:rPr>
                <w:rFonts w:ascii="宋体" w:hAnsi="宋体"/>
              </w:rPr>
            </w:pPr>
          </w:p>
          <w:p>
            <w:pPr>
              <w:ind w:firstLine="630" w:firstLineChars="300"/>
              <w:rPr>
                <w:rFonts w:ascii="宋体" w:hAnsi="宋体"/>
              </w:rPr>
            </w:pPr>
            <w:r>
              <w:rPr>
                <w:rFonts w:hint="eastAsia" w:ascii="宋体" w:hAnsi="宋体"/>
              </w:rPr>
              <w:t>□ 3500-5000元/月           □ 5000元/月及以上</w:t>
            </w:r>
          </w:p>
        </w:tc>
      </w:tr>
    </w:tbl>
    <w:p>
      <w:pPr>
        <w:jc w:val="left"/>
        <w:rPr>
          <w:b/>
          <w:color w:val="FF0000"/>
          <w:sz w:val="22"/>
          <w:szCs w:val="24"/>
        </w:rPr>
      </w:pPr>
    </w:p>
    <w:sectPr>
      <w:head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WenQuanYi Micro Hei"/>
    <w:panose1 w:val="00000000000000000000"/>
    <w:charset w:val="86"/>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altName w:val="WenQuanYi Micro Hei"/>
    <w:panose1 w:val="02000000000000000000"/>
    <w:charset w:val="86"/>
    <w:family w:val="auto"/>
    <w:pitch w:val="default"/>
    <w:sig w:usb0="00000001" w:usb1="08000000" w:usb2="00000000" w:usb3="00000000" w:csb0="00040000" w:csb1="00000000"/>
  </w:font>
  <w:font w:name="方正黑体_GBK">
    <w:altName w:val="WenQuanYi Micro Hei"/>
    <w:panose1 w:val="02000000000000000000"/>
    <w:charset w:val="00"/>
    <w:family w:val="auto"/>
    <w:pitch w:val="default"/>
    <w:sig w:usb0="00000001" w:usb1="08000000" w:usb2="00000000" w:usb3="00000000" w:csb0="00040000" w:csb1="00000000"/>
  </w:font>
  <w:font w:name="Cambria">
    <w:altName w:val="Noto Sans Syriac Eastern"/>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黑体">
    <w:altName w:val="WenQuanYi Micro Hei"/>
    <w:panose1 w:val="02010609060101010101"/>
    <w:charset w:val="86"/>
    <w:family w:val="swiss"/>
    <w:pitch w:val="default"/>
    <w:sig w:usb0="00000000" w:usb1="00000000" w:usb2="00000016" w:usb3="00000000" w:csb0="00040001" w:csb1="00000000"/>
  </w:font>
  <w:font w:name="WenQuanYi Micro Hei">
    <w:panose1 w:val="020B0606030804020204"/>
    <w:charset w:val="86"/>
    <w:family w:val="auto"/>
    <w:pitch w:val="default"/>
    <w:sig w:usb0="E10002EF" w:usb1="6BDFFCFB" w:usb2="00800036" w:usb3="00000000" w:csb0="603E01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6929"/>
    <w:rsid w:val="00027716"/>
    <w:rsid w:val="0004155D"/>
    <w:rsid w:val="00053A24"/>
    <w:rsid w:val="00057547"/>
    <w:rsid w:val="000C55EF"/>
    <w:rsid w:val="000E4D7B"/>
    <w:rsid w:val="001261E2"/>
    <w:rsid w:val="00127096"/>
    <w:rsid w:val="00130032"/>
    <w:rsid w:val="001402E8"/>
    <w:rsid w:val="00164FEC"/>
    <w:rsid w:val="001673C8"/>
    <w:rsid w:val="001A5A72"/>
    <w:rsid w:val="001A7F4E"/>
    <w:rsid w:val="001B23A0"/>
    <w:rsid w:val="00210E03"/>
    <w:rsid w:val="00290A63"/>
    <w:rsid w:val="002E5E04"/>
    <w:rsid w:val="002F2F83"/>
    <w:rsid w:val="0030480E"/>
    <w:rsid w:val="003108A1"/>
    <w:rsid w:val="003333DF"/>
    <w:rsid w:val="00336B31"/>
    <w:rsid w:val="00362DB9"/>
    <w:rsid w:val="003B64B8"/>
    <w:rsid w:val="003C3D50"/>
    <w:rsid w:val="004436F3"/>
    <w:rsid w:val="00481187"/>
    <w:rsid w:val="004832D3"/>
    <w:rsid w:val="004B75B2"/>
    <w:rsid w:val="004E3E12"/>
    <w:rsid w:val="004F69A8"/>
    <w:rsid w:val="005268E6"/>
    <w:rsid w:val="00581604"/>
    <w:rsid w:val="005928B2"/>
    <w:rsid w:val="005B5B50"/>
    <w:rsid w:val="00605AA1"/>
    <w:rsid w:val="00606DB0"/>
    <w:rsid w:val="00610BE3"/>
    <w:rsid w:val="00651ED9"/>
    <w:rsid w:val="006748D0"/>
    <w:rsid w:val="00674C6C"/>
    <w:rsid w:val="006769C2"/>
    <w:rsid w:val="006F59B4"/>
    <w:rsid w:val="00703BFD"/>
    <w:rsid w:val="00770650"/>
    <w:rsid w:val="0077326C"/>
    <w:rsid w:val="00793D43"/>
    <w:rsid w:val="007B6DE1"/>
    <w:rsid w:val="007C7AF3"/>
    <w:rsid w:val="00814BA9"/>
    <w:rsid w:val="008178AA"/>
    <w:rsid w:val="008436E0"/>
    <w:rsid w:val="00887040"/>
    <w:rsid w:val="00896E24"/>
    <w:rsid w:val="00965D62"/>
    <w:rsid w:val="00966929"/>
    <w:rsid w:val="00976EE1"/>
    <w:rsid w:val="00A2742E"/>
    <w:rsid w:val="00A528E5"/>
    <w:rsid w:val="00AC6CFA"/>
    <w:rsid w:val="00AC6F21"/>
    <w:rsid w:val="00B13063"/>
    <w:rsid w:val="00B324A4"/>
    <w:rsid w:val="00BA4DF5"/>
    <w:rsid w:val="00BE3764"/>
    <w:rsid w:val="00CB0A81"/>
    <w:rsid w:val="00D4036D"/>
    <w:rsid w:val="00D757B4"/>
    <w:rsid w:val="00E36952"/>
    <w:rsid w:val="00E37CEB"/>
    <w:rsid w:val="00E4408B"/>
    <w:rsid w:val="00E46D20"/>
    <w:rsid w:val="00E73AFF"/>
    <w:rsid w:val="00E90D58"/>
    <w:rsid w:val="00EA067B"/>
    <w:rsid w:val="00EA27F6"/>
    <w:rsid w:val="00EF6BFD"/>
    <w:rsid w:val="00F144B6"/>
    <w:rsid w:val="00F40177"/>
    <w:rsid w:val="00F479BA"/>
    <w:rsid w:val="00F72A51"/>
    <w:rsid w:val="00FB2060"/>
    <w:rsid w:val="00FB2B05"/>
    <w:rsid w:val="5FF37E4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8">
    <w:name w:val="页眉 Char"/>
    <w:basedOn w:val="5"/>
    <w:link w:val="4"/>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0303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201</Words>
  <Characters>1151</Characters>
  <Lines>9</Lines>
  <Paragraphs>2</Paragraphs>
  <TotalTime>0</TotalTime>
  <ScaleCrop>false</ScaleCrop>
  <LinksUpToDate>false</LinksUpToDate>
  <CharactersWithSpaces>1350</CharactersWithSpaces>
  <Application>WPS Office 社区版_10.1.0.5707_F1E327BC-269C-435d-A152-05C5408002CA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2016-07-19T08:47:00Z</dcterms:created>
  <dc:creator>jie xu</dc:creator>
  <cp:lastModifiedBy>itwuhu</cp:lastModifiedBy>
  <dcterms:modified xsi:type="dcterms:W3CDTF">2017-11-08T15:35:43Z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2052-10.1.0.5707</vt:lpwstr>
  </property>
</Properties>
</file>